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8D" w:rsidRPr="0089571B" w:rsidRDefault="001747F0" w:rsidP="00F06FBC">
      <w:pPr>
        <w:jc w:val="center"/>
        <w:rPr>
          <w:rFonts w:asciiTheme="minorHAnsi" w:hAnsiTheme="minorHAnsi" w:cs="Tahoma"/>
          <w:b/>
          <w:smallCaps/>
          <w:sz w:val="40"/>
        </w:rPr>
      </w:pPr>
      <w:bookmarkStart w:id="0" w:name="_GoBack"/>
      <w:bookmarkEnd w:id="0"/>
      <w:r w:rsidRPr="0089571B">
        <w:rPr>
          <w:rFonts w:asciiTheme="minorHAnsi" w:hAnsiTheme="minorHAnsi" w:cs="Tahoma"/>
          <w:b/>
          <w:smallCaps/>
          <w:sz w:val="40"/>
        </w:rPr>
        <w:t>Memória Descritiva</w:t>
      </w:r>
    </w:p>
    <w:p w:rsidR="00F961D9" w:rsidRPr="0089571B" w:rsidRDefault="00682557" w:rsidP="00682557">
      <w:pPr>
        <w:jc w:val="center"/>
        <w:rPr>
          <w:rFonts w:asciiTheme="minorHAnsi" w:hAnsiTheme="minorHAnsi" w:cs="Tahoma"/>
          <w:b/>
          <w:smallCaps/>
          <w:sz w:val="28"/>
        </w:rPr>
      </w:pPr>
      <w:r w:rsidRPr="0089571B">
        <w:rPr>
          <w:rFonts w:asciiTheme="minorHAnsi" w:hAnsiTheme="minorHAnsi" w:cs="Tahoma"/>
          <w:b/>
          <w:smallCaps/>
          <w:sz w:val="28"/>
        </w:rPr>
        <w:t xml:space="preserve">Medida </w:t>
      </w:r>
      <w:r w:rsidR="00F961D9" w:rsidRPr="0089571B">
        <w:rPr>
          <w:rFonts w:asciiTheme="minorHAnsi" w:hAnsiTheme="minorHAnsi" w:cs="Tahoma"/>
          <w:b/>
          <w:smallCaps/>
          <w:sz w:val="28"/>
        </w:rPr>
        <w:t>10 LEADER</w:t>
      </w:r>
    </w:p>
    <w:p w:rsidR="00682557" w:rsidRPr="0089571B" w:rsidRDefault="00F961D9" w:rsidP="00682557">
      <w:pPr>
        <w:jc w:val="center"/>
        <w:rPr>
          <w:rFonts w:asciiTheme="minorHAnsi" w:hAnsiTheme="minorHAnsi" w:cs="Tahoma"/>
          <w:b/>
          <w:smallCaps/>
          <w:sz w:val="28"/>
        </w:rPr>
      </w:pPr>
      <w:r w:rsidRPr="0089571B">
        <w:rPr>
          <w:rFonts w:asciiTheme="minorHAnsi" w:hAnsiTheme="minorHAnsi" w:cs="Tahoma"/>
          <w:b/>
          <w:smallCaps/>
          <w:sz w:val="28"/>
        </w:rPr>
        <w:t xml:space="preserve">Operação 10.2.1.3 </w:t>
      </w:r>
      <w:r w:rsidR="00D96181" w:rsidRPr="0089571B">
        <w:rPr>
          <w:rFonts w:asciiTheme="minorHAnsi" w:hAnsiTheme="minorHAnsi" w:cs="Tahoma"/>
          <w:b/>
          <w:smallCaps/>
          <w:color w:val="404040" w:themeColor="text1" w:themeTint="BF"/>
          <w:sz w:val="24"/>
        </w:rPr>
        <w:t>DIVERSIFICAÇÃO PARA ATIVIDADES NÃO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89571B" w:rsidTr="003F0099">
        <w:trPr>
          <w:jc w:val="center"/>
        </w:trPr>
        <w:tc>
          <w:tcPr>
            <w:tcW w:w="2055" w:type="dxa"/>
          </w:tcPr>
          <w:p w:rsidR="00FE3FC3" w:rsidRPr="0089571B" w:rsidRDefault="00FE3FC3" w:rsidP="003F0099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Cs w:val="18"/>
              </w:rPr>
            </w:pPr>
            <w:r w:rsidRPr="0089571B">
              <w:rPr>
                <w:rFonts w:asciiTheme="minorHAnsi" w:hAnsiTheme="minorHAnsi" w:cs="Tahoma"/>
                <w:b/>
                <w:smallCaps/>
                <w:color w:val="404040" w:themeColor="text1" w:themeTint="BF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89571B" w:rsidRDefault="00FE3FC3" w:rsidP="003F0099">
            <w:pPr>
              <w:rPr>
                <w:rFonts w:asciiTheme="minorHAnsi" w:hAnsiTheme="minorHAnsi" w:cs="Tahoma"/>
                <w:szCs w:val="18"/>
              </w:rPr>
            </w:pPr>
            <w:r w:rsidRPr="0089571B">
              <w:rPr>
                <w:rFonts w:asciiTheme="minorHAnsi" w:hAnsiTheme="minorHAnsi" w:cs="Tahoma"/>
                <w:szCs w:val="18"/>
              </w:rPr>
              <w:t>(insira o texto aqui)</w:t>
            </w:r>
          </w:p>
        </w:tc>
      </w:tr>
      <w:tr w:rsidR="00FE3FC3" w:rsidRPr="0089571B" w:rsidTr="003F0099">
        <w:trPr>
          <w:jc w:val="center"/>
        </w:trPr>
        <w:tc>
          <w:tcPr>
            <w:tcW w:w="2055" w:type="dxa"/>
          </w:tcPr>
          <w:p w:rsidR="00FE3FC3" w:rsidRPr="0089571B" w:rsidRDefault="00FE3FC3" w:rsidP="003F0099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Cs w:val="18"/>
              </w:rPr>
            </w:pPr>
            <w:r w:rsidRPr="0089571B">
              <w:rPr>
                <w:rFonts w:asciiTheme="minorHAnsi" w:hAnsiTheme="minorHAnsi" w:cs="Tahoma"/>
                <w:b/>
                <w:smallCaps/>
                <w:color w:val="404040" w:themeColor="text1" w:themeTint="BF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89571B" w:rsidRDefault="00FE3FC3" w:rsidP="003F0099">
            <w:pPr>
              <w:rPr>
                <w:rFonts w:asciiTheme="minorHAnsi" w:hAnsiTheme="minorHAnsi" w:cs="Tahoma"/>
                <w:szCs w:val="18"/>
              </w:rPr>
            </w:pPr>
            <w:r w:rsidRPr="0089571B">
              <w:rPr>
                <w:rFonts w:asciiTheme="minorHAnsi" w:hAnsiTheme="minorHAnsi" w:cs="Tahoma"/>
                <w:szCs w:val="18"/>
              </w:rPr>
              <w:t>(insira o texto aqui)</w:t>
            </w:r>
          </w:p>
        </w:tc>
      </w:tr>
      <w:tr w:rsidR="00FE3FC3" w:rsidRPr="0089571B" w:rsidTr="003F0099">
        <w:trPr>
          <w:jc w:val="center"/>
        </w:trPr>
        <w:tc>
          <w:tcPr>
            <w:tcW w:w="2055" w:type="dxa"/>
          </w:tcPr>
          <w:p w:rsidR="00FE3FC3" w:rsidRPr="0089571B" w:rsidRDefault="00FE3FC3" w:rsidP="003F0099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Cs w:val="18"/>
              </w:rPr>
            </w:pPr>
            <w:r w:rsidRPr="0089571B">
              <w:rPr>
                <w:rFonts w:asciiTheme="minorHAnsi" w:hAnsiTheme="minorHAnsi" w:cs="Tahoma"/>
                <w:b/>
                <w:smallCaps/>
                <w:color w:val="404040" w:themeColor="text1" w:themeTint="BF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89571B" w:rsidRDefault="00FE3FC3" w:rsidP="003F0099">
            <w:pPr>
              <w:rPr>
                <w:rFonts w:asciiTheme="minorHAnsi" w:hAnsiTheme="minorHAnsi" w:cs="Tahoma"/>
                <w:szCs w:val="18"/>
              </w:rPr>
            </w:pPr>
            <w:r w:rsidRPr="0089571B">
              <w:rPr>
                <w:rFonts w:asciiTheme="minorHAnsi" w:hAnsiTheme="minorHAnsi" w:cs="Tahoma"/>
                <w:szCs w:val="18"/>
              </w:rPr>
              <w:t>(insira o texto aqui)</w:t>
            </w:r>
          </w:p>
        </w:tc>
      </w:tr>
    </w:tbl>
    <w:p w:rsidR="00FE3FC3" w:rsidRPr="00BF4F7D" w:rsidRDefault="00FE3FC3" w:rsidP="0089571B">
      <w:pPr>
        <w:spacing w:line="276" w:lineRule="auto"/>
        <w:jc w:val="center"/>
        <w:rPr>
          <w:rFonts w:ascii="Verdana" w:hAnsi="Verdana" w:cs="Tahoma"/>
          <w:sz w:val="28"/>
        </w:rPr>
      </w:pPr>
    </w:p>
    <w:p w:rsidR="00F06FBC" w:rsidRPr="0089571B" w:rsidRDefault="00F06FBC" w:rsidP="0089571B">
      <w:pPr>
        <w:pStyle w:val="Ttulo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9571B">
        <w:rPr>
          <w:rFonts w:asciiTheme="minorHAnsi" w:hAnsiTheme="minorHAnsi"/>
          <w:sz w:val="22"/>
          <w:szCs w:val="22"/>
        </w:rPr>
        <w:t xml:space="preserve">Caracterização do Promotor - Evolução da </w:t>
      </w:r>
      <w:r w:rsidR="00997F93" w:rsidRPr="0089571B">
        <w:rPr>
          <w:rFonts w:asciiTheme="minorHAnsi" w:hAnsiTheme="minorHAnsi"/>
          <w:sz w:val="22"/>
          <w:szCs w:val="22"/>
        </w:rPr>
        <w:t>Empresa</w:t>
      </w:r>
    </w:p>
    <w:p w:rsidR="00F06FBC" w:rsidRPr="0089571B" w:rsidRDefault="00BF4F7D" w:rsidP="0089571B">
      <w:pPr>
        <w:spacing w:before="0" w:after="0" w:line="276" w:lineRule="auto"/>
        <w:rPr>
          <w:rFonts w:asciiTheme="minorHAnsi" w:hAnsiTheme="minorHAnsi" w:cs="Tahoma"/>
          <w:sz w:val="22"/>
          <w:szCs w:val="22"/>
        </w:rPr>
      </w:pPr>
      <w:r w:rsidRPr="0089571B">
        <w:rPr>
          <w:rFonts w:asciiTheme="minorHAnsi" w:hAnsiTheme="minorHAnsi" w:cs="Tahoma"/>
          <w:sz w:val="22"/>
          <w:szCs w:val="22"/>
        </w:rPr>
        <w:t>(insira o texto aqui)</w:t>
      </w:r>
    </w:p>
    <w:p w:rsidR="001E4661" w:rsidRPr="0089571B" w:rsidRDefault="001E4661" w:rsidP="0089571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Descrever objetivamente a evolução empresarial do Promotor focando os aspetos mais</w:t>
      </w:r>
      <w:r w:rsid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relevantes, nomeadamente:</w:t>
      </w:r>
    </w:p>
    <w:p w:rsidR="001E4661" w:rsidRPr="0089571B" w:rsidRDefault="001E4661" w:rsidP="0089571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6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A concentração do capital e o poder de decisão;</w:t>
      </w:r>
    </w:p>
    <w:p w:rsidR="001E4661" w:rsidRPr="0089571B" w:rsidRDefault="001E4661" w:rsidP="0089571B">
      <w:pPr>
        <w:pStyle w:val="PargrafodaLista"/>
        <w:numPr>
          <w:ilvl w:val="0"/>
          <w:numId w:val="14"/>
        </w:numPr>
        <w:spacing w:before="6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Investimentos relevantes efetuados no passado;</w:t>
      </w:r>
    </w:p>
    <w:p w:rsidR="001E4661" w:rsidRPr="0089571B" w:rsidRDefault="001E4661" w:rsidP="0089571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6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Breve apresentação das instalações e equipamentos existentes;</w:t>
      </w:r>
    </w:p>
    <w:p w:rsidR="001E4661" w:rsidRPr="0089571B" w:rsidRDefault="001E4661" w:rsidP="0089571B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6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Descrição dos processos de fabrico, regime de laboração, etc.;</w:t>
      </w:r>
    </w:p>
    <w:p w:rsidR="001E4661" w:rsidRPr="0089571B" w:rsidRDefault="001E4661" w:rsidP="0089571B">
      <w:pPr>
        <w:pStyle w:val="PargrafodaLista"/>
        <w:numPr>
          <w:ilvl w:val="0"/>
          <w:numId w:val="14"/>
        </w:numPr>
        <w:spacing w:before="60" w:after="0" w:line="276" w:lineRule="auto"/>
        <w:rPr>
          <w:rFonts w:asciiTheme="minorHAnsi" w:hAnsiTheme="minorHAnsi" w:cs="Tahom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Rendimentos industriais e grau de utilização das capacidades instaladas.</w:t>
      </w:r>
    </w:p>
    <w:p w:rsidR="00F23307" w:rsidRPr="0089571B" w:rsidRDefault="00F23307" w:rsidP="0089571B">
      <w:pPr>
        <w:spacing w:before="0" w:after="0" w:line="276" w:lineRule="auto"/>
        <w:rPr>
          <w:rFonts w:asciiTheme="minorHAnsi" w:hAnsiTheme="minorHAnsi" w:cs="Tahoma"/>
          <w:sz w:val="22"/>
          <w:szCs w:val="22"/>
        </w:rPr>
      </w:pPr>
    </w:p>
    <w:p w:rsidR="00F23307" w:rsidRPr="0089571B" w:rsidRDefault="00F06FBC" w:rsidP="0089571B">
      <w:pPr>
        <w:pStyle w:val="Ttulo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9571B">
        <w:rPr>
          <w:rFonts w:asciiTheme="minorHAnsi" w:hAnsiTheme="minorHAnsi"/>
          <w:sz w:val="22"/>
          <w:szCs w:val="22"/>
        </w:rPr>
        <w:t>Caracterização do Promotor – Produtos/Mercadorias/Serviços e Mercados</w:t>
      </w:r>
    </w:p>
    <w:p w:rsidR="001E4661" w:rsidRPr="0089571B" w:rsidRDefault="00BF4F7D" w:rsidP="0089571B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Tahoma"/>
          <w:sz w:val="22"/>
          <w:szCs w:val="22"/>
        </w:rPr>
        <w:t>(insira o texto aqui)</w:t>
      </w:r>
      <w:r w:rsidR="001E4661" w:rsidRPr="0089571B">
        <w:rPr>
          <w:rFonts w:asciiTheme="minorHAnsi" w:hAnsiTheme="minorHAnsi" w:cs="Helvetica"/>
          <w:sz w:val="22"/>
          <w:szCs w:val="22"/>
        </w:rPr>
        <w:t xml:space="preserve"> </w:t>
      </w:r>
    </w:p>
    <w:p w:rsidR="001E4661" w:rsidRPr="0089571B" w:rsidRDefault="001E4661" w:rsidP="0089571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Pretende-se uma descrição e caraterização dos aspetos mais significativos no que respeita:</w:t>
      </w:r>
    </w:p>
    <w:p w:rsidR="0089571B" w:rsidRDefault="001E4661" w:rsidP="0089571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6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Ao relacionamento da empresa, quer a montante (aquisição de matérias-primas/ e</w:t>
      </w:r>
      <w:r w:rsid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subsidiárias/ e serviços externos), quer a jusante (produtos, mercadorias, serviços e</w:t>
      </w:r>
      <w:r w:rsid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mercados) da sua cadeia de valor;</w:t>
      </w:r>
    </w:p>
    <w:p w:rsidR="0089571B" w:rsidRDefault="001E4661" w:rsidP="0089571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6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À identificação clara das ameaças e oportunidades, bem como da sua inserção a nível</w:t>
      </w:r>
      <w:r w:rsid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regional e concorrencial, devendo ser caracterizada e fundamentada a orientação</w:t>
      </w:r>
      <w:r w:rsidR="00EE08E4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futura da atuação da empresa;</w:t>
      </w:r>
    </w:p>
    <w:p w:rsidR="00F23307" w:rsidRPr="0089571B" w:rsidRDefault="001E4661" w:rsidP="0089571B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6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À identificação dos principais clientes, nacionais e estrangeiros, associações a que a</w:t>
      </w:r>
      <w:r w:rsidR="00EE08E4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empresa está ou virá a estar ligada e os seus consultores.</w:t>
      </w:r>
    </w:p>
    <w:p w:rsidR="00BF4F7D" w:rsidRPr="0089571B" w:rsidRDefault="00BF4F7D" w:rsidP="0089571B">
      <w:pPr>
        <w:spacing w:before="0" w:after="0" w:line="276" w:lineRule="auto"/>
        <w:rPr>
          <w:rFonts w:asciiTheme="minorHAnsi" w:hAnsiTheme="minorHAnsi" w:cs="Tahoma"/>
          <w:b/>
          <w:sz w:val="22"/>
          <w:szCs w:val="22"/>
        </w:rPr>
      </w:pPr>
    </w:p>
    <w:p w:rsidR="00F23307" w:rsidRPr="0089571B" w:rsidRDefault="00F23307" w:rsidP="0089571B">
      <w:pPr>
        <w:pStyle w:val="Ttulo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9571B">
        <w:rPr>
          <w:rFonts w:asciiTheme="minorHAnsi" w:hAnsiTheme="minorHAnsi"/>
          <w:sz w:val="22"/>
          <w:szCs w:val="22"/>
        </w:rPr>
        <w:t xml:space="preserve">Caracterização da Operação – </w:t>
      </w:r>
      <w:r w:rsidR="00DC4367" w:rsidRPr="0089571B">
        <w:rPr>
          <w:rFonts w:asciiTheme="minorHAnsi" w:hAnsiTheme="minorHAnsi"/>
          <w:sz w:val="22"/>
          <w:szCs w:val="22"/>
        </w:rPr>
        <w:t xml:space="preserve">Ações a implementar - </w:t>
      </w:r>
      <w:r w:rsidRPr="0089571B">
        <w:rPr>
          <w:rFonts w:asciiTheme="minorHAnsi" w:hAnsiTheme="minorHAnsi"/>
          <w:sz w:val="22"/>
          <w:szCs w:val="22"/>
        </w:rPr>
        <w:t>Descriç</w:t>
      </w:r>
      <w:r w:rsidR="00DC4367" w:rsidRPr="0089571B">
        <w:rPr>
          <w:rFonts w:asciiTheme="minorHAnsi" w:hAnsiTheme="minorHAnsi"/>
          <w:sz w:val="22"/>
          <w:szCs w:val="22"/>
        </w:rPr>
        <w:t>ão</w:t>
      </w:r>
      <w:r w:rsidRPr="0089571B">
        <w:rPr>
          <w:rFonts w:asciiTheme="minorHAnsi" w:hAnsiTheme="minorHAnsi"/>
          <w:sz w:val="22"/>
          <w:szCs w:val="22"/>
        </w:rPr>
        <w:t xml:space="preserve"> e Objetivos</w:t>
      </w:r>
    </w:p>
    <w:p w:rsidR="001E4661" w:rsidRPr="0089571B" w:rsidRDefault="00BF4F7D" w:rsidP="0089571B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Tahoma"/>
          <w:sz w:val="22"/>
          <w:szCs w:val="22"/>
        </w:rPr>
        <w:t>(insira o texto aqui)</w:t>
      </w:r>
      <w:r w:rsidR="001E4661" w:rsidRPr="0089571B">
        <w:rPr>
          <w:rFonts w:asciiTheme="minorHAnsi" w:hAnsiTheme="minorHAnsi" w:cs="Helvetica"/>
          <w:sz w:val="22"/>
          <w:szCs w:val="22"/>
        </w:rPr>
        <w:t xml:space="preserve"> </w:t>
      </w:r>
    </w:p>
    <w:p w:rsidR="00F23307" w:rsidRPr="0089571B" w:rsidRDefault="001E4661" w:rsidP="0089571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Descrição pormenorizada dos objetivos do investimento. Sempre que haja uma alteração</w:t>
      </w:r>
      <w:r w:rsid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significativa ao nível da atividade já desenvolvida (alterações de estrutura), devem ser</w:t>
      </w:r>
      <w:r w:rsid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apresentadas razões que a justifiquem.</w:t>
      </w:r>
    </w:p>
    <w:p w:rsidR="00BF4F7D" w:rsidRPr="0089571B" w:rsidRDefault="00BF4F7D" w:rsidP="0089571B">
      <w:pPr>
        <w:spacing w:before="0" w:after="0" w:line="276" w:lineRule="auto"/>
        <w:rPr>
          <w:rFonts w:asciiTheme="minorHAnsi" w:hAnsiTheme="minorHAnsi" w:cs="Tahoma"/>
          <w:b/>
          <w:sz w:val="22"/>
          <w:szCs w:val="22"/>
        </w:rPr>
      </w:pPr>
    </w:p>
    <w:p w:rsidR="00F23307" w:rsidRPr="0089571B" w:rsidRDefault="00F23307" w:rsidP="0089571B">
      <w:pPr>
        <w:pStyle w:val="Ttulo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9571B">
        <w:rPr>
          <w:rFonts w:asciiTheme="minorHAnsi" w:hAnsiTheme="minorHAnsi"/>
          <w:sz w:val="22"/>
          <w:szCs w:val="22"/>
        </w:rPr>
        <w:t xml:space="preserve">Caracterização da Operação – </w:t>
      </w:r>
      <w:r w:rsidR="00DC4367" w:rsidRPr="0089571B">
        <w:rPr>
          <w:rFonts w:asciiTheme="minorHAnsi" w:hAnsiTheme="minorHAnsi"/>
          <w:sz w:val="22"/>
          <w:szCs w:val="22"/>
        </w:rPr>
        <w:t xml:space="preserve">Ações a implementar - </w:t>
      </w:r>
      <w:r w:rsidRPr="0089571B">
        <w:rPr>
          <w:rFonts w:asciiTheme="minorHAnsi" w:hAnsiTheme="minorHAnsi"/>
          <w:sz w:val="22"/>
          <w:szCs w:val="22"/>
        </w:rPr>
        <w:t xml:space="preserve">Fundamentação e impacto da operação na atividade da </w:t>
      </w:r>
      <w:r w:rsidR="00DC4367" w:rsidRPr="0089571B">
        <w:rPr>
          <w:rFonts w:asciiTheme="minorHAnsi" w:hAnsiTheme="minorHAnsi"/>
          <w:sz w:val="22"/>
          <w:szCs w:val="22"/>
        </w:rPr>
        <w:t>Empresa</w:t>
      </w:r>
    </w:p>
    <w:p w:rsidR="001E4661" w:rsidRPr="0089571B" w:rsidRDefault="00BF4F7D" w:rsidP="0089571B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Tahoma"/>
          <w:sz w:val="22"/>
          <w:szCs w:val="22"/>
        </w:rPr>
      </w:pPr>
      <w:r w:rsidRPr="0089571B">
        <w:rPr>
          <w:rFonts w:asciiTheme="minorHAnsi" w:hAnsiTheme="minorHAnsi" w:cs="Tahoma"/>
          <w:sz w:val="22"/>
          <w:szCs w:val="22"/>
        </w:rPr>
        <w:t>(insira o texto aqui)</w:t>
      </w:r>
    </w:p>
    <w:p w:rsidR="001E4661" w:rsidRPr="0089571B" w:rsidRDefault="001E4661" w:rsidP="0089571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 xml:space="preserve">Pretende-se uma fundamentação das despesas identificadas </w:t>
      </w:r>
      <w:r w:rsidR="00EE08E4" w:rsidRPr="0089571B">
        <w:rPr>
          <w:rFonts w:asciiTheme="minorHAnsi" w:hAnsiTheme="minorHAnsi" w:cs="Helvetica"/>
          <w:sz w:val="22"/>
          <w:szCs w:val="22"/>
        </w:rPr>
        <w:t>no</w:t>
      </w:r>
      <w:r w:rsidRPr="0089571B">
        <w:rPr>
          <w:rFonts w:asciiTheme="minorHAnsi" w:hAnsiTheme="minorHAnsi" w:cs="Helvetica"/>
          <w:sz w:val="22"/>
          <w:szCs w:val="22"/>
        </w:rPr>
        <w:t xml:space="preserve"> formulário, bem como a descrição da adequação da operação</w:t>
      </w:r>
      <w:r w:rsidR="00EE08E4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aos objetivos estratégicos. Este espaço poderá ser utilizado para fundamentar e/ ou</w:t>
      </w:r>
      <w:r w:rsidR="00EE08E4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esclarecer os dados introduzidos, caracterizando o investimento proposto com o</w:t>
      </w:r>
      <w:r w:rsidR="00EE08E4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detalhe necessário para permitir ao analista a verificação da razoabilidade do valor do</w:t>
      </w:r>
      <w:r w:rsidR="00EE08E4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investimento e da necessidade da sua realização. A ausência de uma descrição detalhada do</w:t>
      </w:r>
      <w:r w:rsidR="00EE08E4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investimento poderá impedir o técnico de emitir uma opinião e considerar, nesse caso, o</w:t>
      </w:r>
      <w:r w:rsidR="00EE08E4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investimento como não elegível.</w:t>
      </w:r>
    </w:p>
    <w:p w:rsidR="001E4661" w:rsidRPr="0089571B" w:rsidRDefault="001E4661" w:rsidP="0089571B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Se aplicável, deve ser descrito o grau de inovação introduzido e a que nível a mesma se</w:t>
      </w:r>
      <w:r w:rsid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manifesta.</w:t>
      </w:r>
    </w:p>
    <w:p w:rsidR="00F23307" w:rsidRPr="0089571B" w:rsidRDefault="001E4661" w:rsidP="0089571B">
      <w:pPr>
        <w:spacing w:before="0" w:after="0" w:line="276" w:lineRule="auto"/>
        <w:rPr>
          <w:rFonts w:asciiTheme="minorHAnsi" w:hAnsiTheme="minorHAnsi" w:cs="Tahom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Deve ser dada uma explicação sucinta das necessidades de fundo de maneio.</w:t>
      </w:r>
    </w:p>
    <w:p w:rsidR="00BF4F7D" w:rsidRPr="0089571B" w:rsidRDefault="00BF4F7D" w:rsidP="0089571B">
      <w:pPr>
        <w:spacing w:before="0" w:after="0" w:line="276" w:lineRule="auto"/>
        <w:rPr>
          <w:rFonts w:asciiTheme="minorHAnsi" w:hAnsiTheme="minorHAnsi" w:cs="Tahoma"/>
          <w:b/>
          <w:sz w:val="22"/>
          <w:szCs w:val="22"/>
        </w:rPr>
      </w:pPr>
    </w:p>
    <w:p w:rsidR="00F23307" w:rsidRPr="0089571B" w:rsidRDefault="00F23307" w:rsidP="0089571B">
      <w:pPr>
        <w:pStyle w:val="Ttulo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9571B">
        <w:rPr>
          <w:rFonts w:asciiTheme="minorHAnsi" w:hAnsiTheme="minorHAnsi"/>
          <w:sz w:val="22"/>
          <w:szCs w:val="22"/>
        </w:rPr>
        <w:t xml:space="preserve">Caracterização da Operação – </w:t>
      </w:r>
      <w:r w:rsidR="00DC4367" w:rsidRPr="0089571B">
        <w:rPr>
          <w:rFonts w:asciiTheme="minorHAnsi" w:hAnsiTheme="minorHAnsi"/>
          <w:sz w:val="22"/>
          <w:szCs w:val="22"/>
        </w:rPr>
        <w:t xml:space="preserve">Ações a implementar - </w:t>
      </w:r>
      <w:r w:rsidRPr="0089571B">
        <w:rPr>
          <w:rFonts w:asciiTheme="minorHAnsi" w:hAnsiTheme="minorHAnsi"/>
          <w:sz w:val="22"/>
          <w:szCs w:val="22"/>
        </w:rPr>
        <w:t>Fundamentação da existência de mercado para os produtos a desenvolver/criar</w:t>
      </w:r>
    </w:p>
    <w:p w:rsidR="001E4661" w:rsidRPr="0089571B" w:rsidRDefault="00BF4F7D" w:rsidP="0089571B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Tahoma"/>
          <w:sz w:val="22"/>
          <w:szCs w:val="22"/>
        </w:rPr>
        <w:t>(insira o texto aqui)</w:t>
      </w:r>
      <w:r w:rsidR="001E4661" w:rsidRPr="0089571B">
        <w:rPr>
          <w:rFonts w:asciiTheme="minorHAnsi" w:hAnsiTheme="minorHAnsi" w:cs="Helvetica"/>
          <w:sz w:val="22"/>
          <w:szCs w:val="22"/>
        </w:rPr>
        <w:t xml:space="preserve"> </w:t>
      </w:r>
    </w:p>
    <w:p w:rsidR="001E4661" w:rsidRPr="0089571B" w:rsidRDefault="001E4661" w:rsidP="0089571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Devem ser indicados:</w:t>
      </w:r>
    </w:p>
    <w:p w:rsidR="0089571B" w:rsidRDefault="001E4661" w:rsidP="0089571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As caraterísticas e posicionamento dos principais produtos, bem como a sua</w:t>
      </w:r>
      <w:r w:rsidR="00EE08E4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 xml:space="preserve">representatividade quantificada (em % do </w:t>
      </w:r>
      <w:r w:rsidR="00EE08E4" w:rsidRPr="0089571B">
        <w:rPr>
          <w:rFonts w:asciiTheme="minorHAnsi" w:hAnsiTheme="minorHAnsi" w:cs="Helvetica"/>
          <w:sz w:val="22"/>
          <w:szCs w:val="22"/>
        </w:rPr>
        <w:t>volume de negócios da empresa);</w:t>
      </w:r>
    </w:p>
    <w:p w:rsidR="0089571B" w:rsidRDefault="001E4661" w:rsidP="0089571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A justificação das áreas geográficas a abranger (mercado nacional, comunitário e de</w:t>
      </w:r>
      <w:r w:rsidR="00EE08E4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países terceiros);</w:t>
      </w:r>
    </w:p>
    <w:p w:rsidR="0089571B" w:rsidRDefault="001E4661" w:rsidP="0089571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Canais de distribuição a utilizar;</w:t>
      </w:r>
    </w:p>
    <w:p w:rsidR="0089571B" w:rsidRDefault="001E4661" w:rsidP="0089571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Principais clientes e políticas comerciais a adotar.</w:t>
      </w:r>
    </w:p>
    <w:p w:rsidR="00F23307" w:rsidRPr="0089571B" w:rsidRDefault="001E4661" w:rsidP="0089571B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No caso da criação de uma nova unidade deve ser indicada a fundamentação da</w:t>
      </w:r>
      <w:r w:rsidR="00EE08E4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89571B" w:rsidRDefault="00BF4F7D" w:rsidP="0089571B">
      <w:pPr>
        <w:spacing w:before="0" w:after="0" w:line="276" w:lineRule="auto"/>
        <w:rPr>
          <w:rFonts w:asciiTheme="minorHAnsi" w:hAnsiTheme="minorHAnsi" w:cs="Tahoma"/>
          <w:b/>
          <w:sz w:val="22"/>
          <w:szCs w:val="22"/>
        </w:rPr>
      </w:pPr>
    </w:p>
    <w:p w:rsidR="00F23307" w:rsidRPr="0089571B" w:rsidRDefault="00F23307" w:rsidP="0089571B">
      <w:pPr>
        <w:pStyle w:val="Ttulo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9571B">
        <w:rPr>
          <w:rFonts w:asciiTheme="minorHAnsi" w:hAnsiTheme="minorHAnsi"/>
          <w:sz w:val="22"/>
          <w:szCs w:val="22"/>
        </w:rPr>
        <w:t xml:space="preserve">Investimentos – Informações </w:t>
      </w:r>
      <w:proofErr w:type="gramStart"/>
      <w:r w:rsidRPr="0089571B">
        <w:rPr>
          <w:rFonts w:asciiTheme="minorHAnsi" w:hAnsiTheme="minorHAnsi"/>
          <w:sz w:val="22"/>
          <w:szCs w:val="22"/>
        </w:rPr>
        <w:t>complementares</w:t>
      </w:r>
      <w:proofErr w:type="gramEnd"/>
    </w:p>
    <w:p w:rsidR="00BB30F3" w:rsidRPr="0089571B" w:rsidRDefault="00BF4F7D" w:rsidP="0089571B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Tahoma"/>
          <w:sz w:val="22"/>
          <w:szCs w:val="22"/>
        </w:rPr>
        <w:t>(insira o texto aqui)</w:t>
      </w:r>
      <w:r w:rsidR="001E4661" w:rsidRPr="0089571B">
        <w:rPr>
          <w:rFonts w:asciiTheme="minorHAnsi" w:hAnsiTheme="minorHAnsi" w:cs="Helvetica"/>
          <w:sz w:val="22"/>
          <w:szCs w:val="22"/>
        </w:rPr>
        <w:t xml:space="preserve"> </w:t>
      </w:r>
    </w:p>
    <w:p w:rsidR="001E4661" w:rsidRPr="0089571B" w:rsidRDefault="00BB30F3" w:rsidP="0089571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O</w:t>
      </w:r>
      <w:r w:rsidR="001E4661" w:rsidRPr="0089571B">
        <w:rPr>
          <w:rFonts w:asciiTheme="minorHAnsi" w:hAnsiTheme="minorHAnsi" w:cs="Helvetica"/>
          <w:sz w:val="22"/>
          <w:szCs w:val="22"/>
        </w:rPr>
        <w:t xml:space="preserve"> investimento deve ser descrito com o maior detalhe possível, </w:t>
      </w:r>
      <w:proofErr w:type="gramStart"/>
      <w:r w:rsidR="001E4661" w:rsidRPr="0089571B">
        <w:rPr>
          <w:rFonts w:asciiTheme="minorHAnsi" w:hAnsiTheme="minorHAnsi" w:cs="Helvetica"/>
          <w:sz w:val="22"/>
          <w:szCs w:val="22"/>
        </w:rPr>
        <w:t>de forma a</w:t>
      </w:r>
      <w:r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="001E4661" w:rsidRPr="0089571B">
        <w:rPr>
          <w:rFonts w:asciiTheme="minorHAnsi" w:hAnsiTheme="minorHAnsi" w:cs="Helvetica"/>
          <w:sz w:val="22"/>
          <w:szCs w:val="22"/>
        </w:rPr>
        <w:t>que</w:t>
      </w:r>
      <w:proofErr w:type="gramEnd"/>
      <w:r w:rsidR="001E4661" w:rsidRPr="0089571B">
        <w:rPr>
          <w:rFonts w:asciiTheme="minorHAnsi" w:hAnsiTheme="minorHAnsi" w:cs="Helvetica"/>
          <w:sz w:val="22"/>
          <w:szCs w:val="22"/>
        </w:rPr>
        <w:t>, em sede de análise, seja possível analisar a sua coerência. De referir que, em</w:t>
      </w:r>
      <w:r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="001E4661" w:rsidRPr="0089571B">
        <w:rPr>
          <w:rFonts w:asciiTheme="minorHAnsi" w:hAnsiTheme="minorHAnsi" w:cs="Helvetica"/>
          <w:sz w:val="22"/>
          <w:szCs w:val="22"/>
        </w:rPr>
        <w:t>caso de dúvida, poderá ser o item considerado como não elegível.</w:t>
      </w:r>
    </w:p>
    <w:p w:rsidR="001E4661" w:rsidRPr="0089571B" w:rsidRDefault="0089571B" w:rsidP="0089571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  <w:u w:val="single"/>
        </w:rPr>
        <w:t>Construção civil</w:t>
      </w:r>
      <w:r>
        <w:rPr>
          <w:rFonts w:asciiTheme="minorHAnsi" w:hAnsiTheme="minorHAnsi" w:cs="Helvetica"/>
          <w:sz w:val="22"/>
          <w:szCs w:val="22"/>
        </w:rPr>
        <w:t>:</w:t>
      </w:r>
    </w:p>
    <w:p w:rsidR="0089571B" w:rsidRDefault="001E4661" w:rsidP="0089571B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Distinguir a área coberta de telheiros (caso existam) tendo em atenção que</w:t>
      </w:r>
      <w:r w:rsidR="00BB30F3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determinados equipamentos como caixas e paletes não necessitam de ser</w:t>
      </w:r>
      <w:r w:rsidR="00BB30F3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armazenados em zona coberta;</w:t>
      </w:r>
    </w:p>
    <w:p w:rsidR="0089571B" w:rsidRDefault="001E4661" w:rsidP="0089571B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Discriminar as diversas zonas produtivas e sociais;</w:t>
      </w:r>
    </w:p>
    <w:p w:rsidR="0089571B" w:rsidRDefault="001E4661" w:rsidP="0089571B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Área envolvente - efetuar o seu dimensionamento tendo em atenção que a área de</w:t>
      </w:r>
      <w:r w:rsidR="00BB30F3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circulação à volta da unidade deve prever que não venham a existir estrangulamentos</w:t>
      </w:r>
      <w:r w:rsid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aquando da entrega da matéria-prima e, por outro lado, existam circuitos distintos para</w:t>
      </w:r>
      <w:r w:rsidR="00BB30F3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 xml:space="preserve">a </w:t>
      </w:r>
      <w:r w:rsidRPr="0089571B">
        <w:rPr>
          <w:rFonts w:asciiTheme="minorHAnsi" w:hAnsiTheme="minorHAnsi" w:cs="Helvetica"/>
          <w:sz w:val="22"/>
          <w:szCs w:val="22"/>
        </w:rPr>
        <w:lastRenderedPageBreak/>
        <w:t>circulação de veículos que transportam produtos finais e veículos que transportam</w:t>
      </w:r>
      <w:r w:rsidR="00BB30F3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resíduos ou subprodutos.</w:t>
      </w:r>
    </w:p>
    <w:p w:rsidR="001E4661" w:rsidRPr="0089571B" w:rsidRDefault="001E4661" w:rsidP="0089571B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Discriminar, por área de construção, a respetiva altura/cércea.</w:t>
      </w:r>
    </w:p>
    <w:p w:rsidR="001E4661" w:rsidRPr="0089571B" w:rsidRDefault="001E4661" w:rsidP="0089571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  <w:u w:val="single"/>
        </w:rPr>
        <w:t>Equipamento</w:t>
      </w:r>
      <w:r w:rsidRPr="0089571B">
        <w:rPr>
          <w:rFonts w:asciiTheme="minorHAnsi" w:hAnsiTheme="minorHAnsi" w:cs="Helvetica"/>
          <w:sz w:val="22"/>
          <w:szCs w:val="22"/>
        </w:rPr>
        <w:t xml:space="preserve"> - indicar as suas especificidades, tais como natureza, rendimento, capacidade,</w:t>
      </w:r>
      <w:r w:rsid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etc., por forma a poder ser verificada a sua adequação ao fim em vista.</w:t>
      </w:r>
    </w:p>
    <w:p w:rsidR="001E4661" w:rsidRPr="0089571B" w:rsidRDefault="001E4661" w:rsidP="0089571B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No caso de equipamentos que façam parte de uma linha, ter em atenção que as</w:t>
      </w:r>
      <w:r w:rsidR="00BB30F3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diferentes componentes do investimento devem ser compatíveis entre si por forma a assegurar que o coeficiente de transformação industrial, durante o ciclo de</w:t>
      </w:r>
      <w:r w:rsidR="00BB30F3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transformação, esteja ajustado, ou seja, não existam equipamentos limitantes.</w:t>
      </w:r>
    </w:p>
    <w:p w:rsidR="001E4661" w:rsidRPr="0089571B" w:rsidRDefault="001E4661" w:rsidP="0089571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  <w:u w:val="single"/>
        </w:rPr>
        <w:t>Fundo de Maneio</w:t>
      </w:r>
      <w:r w:rsidRPr="0089571B">
        <w:rPr>
          <w:rFonts w:asciiTheme="minorHAnsi" w:hAnsiTheme="minorHAnsi" w:cs="Helvetica"/>
          <w:sz w:val="22"/>
          <w:szCs w:val="22"/>
        </w:rPr>
        <w:t xml:space="preserve"> - apesar </w:t>
      </w:r>
      <w:proofErr w:type="gramStart"/>
      <w:r w:rsidRPr="0089571B">
        <w:rPr>
          <w:rFonts w:asciiTheme="minorHAnsi" w:hAnsiTheme="minorHAnsi" w:cs="Helvetica"/>
          <w:sz w:val="22"/>
          <w:szCs w:val="22"/>
        </w:rPr>
        <w:t>desta</w:t>
      </w:r>
      <w:proofErr w:type="gramEnd"/>
      <w:r w:rsidRPr="0089571B">
        <w:rPr>
          <w:rFonts w:asciiTheme="minorHAnsi" w:hAnsiTheme="minorHAnsi" w:cs="Helvetica"/>
          <w:sz w:val="22"/>
          <w:szCs w:val="22"/>
        </w:rPr>
        <w:t xml:space="preserve"> rubrica não ser considerada elegível, devem ser sempre</w:t>
      </w:r>
      <w:r w:rsidR="00BB30F3" w:rsidRP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indicados as necessidades da operação em fundo de maneio. Os valores indicados</w:t>
      </w:r>
      <w:r w:rsidR="0089571B">
        <w:rPr>
          <w:rFonts w:asciiTheme="minorHAnsi" w:hAnsiTheme="minorHAnsi" w:cs="Helvetica"/>
          <w:sz w:val="22"/>
          <w:szCs w:val="22"/>
        </w:rPr>
        <w:t xml:space="preserve"> </w:t>
      </w:r>
      <w:r w:rsidRPr="0089571B">
        <w:rPr>
          <w:rFonts w:asciiTheme="minorHAnsi" w:hAnsiTheme="minorHAnsi" w:cs="Helvetica"/>
          <w:sz w:val="22"/>
          <w:szCs w:val="22"/>
        </w:rPr>
        <w:t>devem ser coerentes com a atividade desenvolvida.</w:t>
      </w:r>
    </w:p>
    <w:p w:rsidR="00BF4F7D" w:rsidRPr="0089571B" w:rsidRDefault="00BF4F7D" w:rsidP="0089571B">
      <w:pPr>
        <w:spacing w:before="0" w:after="0" w:line="276" w:lineRule="auto"/>
        <w:rPr>
          <w:rFonts w:asciiTheme="minorHAnsi" w:hAnsiTheme="minorHAnsi" w:cs="Tahoma"/>
          <w:b/>
          <w:sz w:val="22"/>
          <w:szCs w:val="22"/>
        </w:rPr>
      </w:pPr>
    </w:p>
    <w:p w:rsidR="00F23307" w:rsidRPr="0089571B" w:rsidRDefault="00F23307" w:rsidP="0089571B">
      <w:pPr>
        <w:pStyle w:val="Ttulo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9571B">
        <w:rPr>
          <w:rFonts w:asciiTheme="minorHAnsi" w:hAnsiTheme="minorHAnsi"/>
          <w:sz w:val="22"/>
          <w:szCs w:val="22"/>
        </w:rPr>
        <w:t>Fontes de Financiamento – Fundamentação</w:t>
      </w:r>
    </w:p>
    <w:p w:rsidR="00F23307" w:rsidRPr="0089571B" w:rsidRDefault="00BF4F7D" w:rsidP="0089571B">
      <w:pPr>
        <w:spacing w:before="0" w:after="0" w:line="276" w:lineRule="auto"/>
        <w:rPr>
          <w:rFonts w:asciiTheme="minorHAnsi" w:hAnsiTheme="minorHAnsi" w:cs="Tahoma"/>
          <w:sz w:val="22"/>
          <w:szCs w:val="22"/>
        </w:rPr>
      </w:pPr>
      <w:r w:rsidRPr="0089571B">
        <w:rPr>
          <w:rFonts w:asciiTheme="minorHAnsi" w:hAnsiTheme="minorHAnsi" w:cs="Tahoma"/>
          <w:sz w:val="22"/>
          <w:szCs w:val="22"/>
        </w:rPr>
        <w:t>(insira o texto aqui)</w:t>
      </w:r>
    </w:p>
    <w:p w:rsidR="00BF4F7D" w:rsidRPr="0089571B" w:rsidRDefault="00BF4F7D" w:rsidP="0089571B">
      <w:pPr>
        <w:spacing w:before="0" w:after="0" w:line="276" w:lineRule="auto"/>
        <w:rPr>
          <w:rFonts w:asciiTheme="minorHAnsi" w:hAnsiTheme="minorHAnsi" w:cs="Tahoma"/>
          <w:b/>
          <w:sz w:val="22"/>
          <w:szCs w:val="22"/>
        </w:rPr>
      </w:pPr>
    </w:p>
    <w:p w:rsidR="00F23307" w:rsidRPr="0089571B" w:rsidRDefault="00F23307" w:rsidP="0089571B">
      <w:pPr>
        <w:pStyle w:val="Ttulo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9571B">
        <w:rPr>
          <w:rFonts w:asciiTheme="minorHAnsi" w:hAnsiTheme="minorHAnsi"/>
          <w:sz w:val="22"/>
          <w:szCs w:val="22"/>
        </w:rPr>
        <w:t xml:space="preserve">Rentabilidade da Operação – Informações </w:t>
      </w:r>
      <w:proofErr w:type="gramStart"/>
      <w:r w:rsidRPr="0089571B">
        <w:rPr>
          <w:rFonts w:asciiTheme="minorHAnsi" w:hAnsiTheme="minorHAnsi"/>
          <w:sz w:val="22"/>
          <w:szCs w:val="22"/>
        </w:rPr>
        <w:t>complementares</w:t>
      </w:r>
      <w:proofErr w:type="gramEnd"/>
    </w:p>
    <w:p w:rsidR="00BB30F3" w:rsidRPr="0089571B" w:rsidRDefault="00BF4F7D" w:rsidP="0089571B">
      <w:pPr>
        <w:spacing w:before="0" w:after="0" w:line="276" w:lineRule="auto"/>
        <w:rPr>
          <w:rFonts w:asciiTheme="minorHAnsi" w:hAnsiTheme="minorHAnsi" w:cs="Tahoma"/>
          <w:sz w:val="22"/>
          <w:szCs w:val="22"/>
        </w:rPr>
      </w:pPr>
      <w:r w:rsidRPr="0089571B">
        <w:rPr>
          <w:rFonts w:asciiTheme="minorHAnsi" w:hAnsiTheme="minorHAnsi" w:cs="Tahoma"/>
          <w:sz w:val="22"/>
          <w:szCs w:val="22"/>
        </w:rPr>
        <w:t>(insira o texto aqui)</w:t>
      </w:r>
    </w:p>
    <w:p w:rsidR="00F23307" w:rsidRPr="0089571B" w:rsidRDefault="000365DE" w:rsidP="0089571B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Demonstração dos impactos</w:t>
      </w:r>
      <w:r w:rsidR="00D94D24" w:rsidRPr="0089571B">
        <w:rPr>
          <w:rFonts w:asciiTheme="minorHAnsi" w:hAnsiTheme="minorHAnsi" w:cs="Helvetica"/>
          <w:sz w:val="22"/>
          <w:szCs w:val="22"/>
        </w:rPr>
        <w:t xml:space="preserve"> do investimento</w:t>
      </w:r>
      <w:r w:rsidRPr="0089571B">
        <w:rPr>
          <w:rFonts w:asciiTheme="minorHAnsi" w:hAnsiTheme="minorHAnsi" w:cs="Helvetica"/>
          <w:sz w:val="22"/>
          <w:szCs w:val="22"/>
        </w:rPr>
        <w:t xml:space="preserve">, quer a nível de </w:t>
      </w:r>
      <w:r w:rsidR="00D94D24" w:rsidRPr="0089571B">
        <w:rPr>
          <w:rFonts w:asciiTheme="minorHAnsi" w:hAnsiTheme="minorHAnsi" w:cs="Helvetica"/>
          <w:sz w:val="22"/>
          <w:szCs w:val="22"/>
        </w:rPr>
        <w:t>P</w:t>
      </w:r>
      <w:r w:rsidRPr="0089571B">
        <w:rPr>
          <w:rFonts w:asciiTheme="minorHAnsi" w:hAnsiTheme="minorHAnsi" w:cs="Helvetica"/>
          <w:sz w:val="22"/>
          <w:szCs w:val="22"/>
        </w:rPr>
        <w:t>roveitos (Vendas/Prestações de Serviço</w:t>
      </w:r>
      <w:r w:rsidR="00D94D24" w:rsidRPr="0089571B">
        <w:rPr>
          <w:rFonts w:asciiTheme="minorHAnsi" w:hAnsiTheme="minorHAnsi" w:cs="Helvetica"/>
          <w:sz w:val="22"/>
          <w:szCs w:val="22"/>
        </w:rPr>
        <w:t>)</w:t>
      </w:r>
      <w:r w:rsidRPr="0089571B">
        <w:rPr>
          <w:rFonts w:asciiTheme="minorHAnsi" w:hAnsiTheme="minorHAnsi" w:cs="Helvetica"/>
          <w:sz w:val="22"/>
          <w:szCs w:val="22"/>
        </w:rPr>
        <w:t xml:space="preserve">, quer em termos dos Custos </w:t>
      </w:r>
      <w:r w:rsidR="00D94D24" w:rsidRPr="0089571B">
        <w:rPr>
          <w:rFonts w:asciiTheme="minorHAnsi" w:hAnsiTheme="minorHAnsi" w:cs="Helvetica"/>
          <w:sz w:val="22"/>
          <w:szCs w:val="22"/>
        </w:rPr>
        <w:t xml:space="preserve">(Custos </w:t>
      </w:r>
      <w:r w:rsidRPr="0089571B">
        <w:rPr>
          <w:rFonts w:asciiTheme="minorHAnsi" w:hAnsiTheme="minorHAnsi" w:cs="Helvetica"/>
          <w:sz w:val="22"/>
          <w:szCs w:val="22"/>
        </w:rPr>
        <w:t xml:space="preserve">das </w:t>
      </w:r>
      <w:r w:rsidR="00D94D24" w:rsidRPr="0089571B">
        <w:rPr>
          <w:rFonts w:asciiTheme="minorHAnsi" w:hAnsiTheme="minorHAnsi" w:cs="Helvetica"/>
          <w:sz w:val="22"/>
          <w:szCs w:val="22"/>
        </w:rPr>
        <w:t xml:space="preserve">Matérias-Primas e </w:t>
      </w:r>
      <w:r w:rsidR="00620CF0" w:rsidRPr="0089571B">
        <w:rPr>
          <w:rFonts w:asciiTheme="minorHAnsi" w:hAnsiTheme="minorHAnsi" w:cs="Helvetica"/>
          <w:sz w:val="22"/>
          <w:szCs w:val="22"/>
        </w:rPr>
        <w:t>S</w:t>
      </w:r>
      <w:r w:rsidR="00D94D24" w:rsidRPr="0089571B">
        <w:rPr>
          <w:rFonts w:asciiTheme="minorHAnsi" w:hAnsiTheme="minorHAnsi" w:cs="Helvetica"/>
          <w:sz w:val="22"/>
          <w:szCs w:val="22"/>
        </w:rPr>
        <w:t>ubsidiárias consumidas.</w:t>
      </w:r>
    </w:p>
    <w:p w:rsidR="00BF4F7D" w:rsidRPr="0089571B" w:rsidRDefault="00BF4F7D" w:rsidP="0089571B">
      <w:pPr>
        <w:spacing w:before="0" w:after="0" w:line="276" w:lineRule="auto"/>
        <w:rPr>
          <w:rFonts w:asciiTheme="minorHAnsi" w:hAnsiTheme="minorHAnsi" w:cs="Tahoma"/>
          <w:b/>
          <w:sz w:val="22"/>
          <w:szCs w:val="22"/>
        </w:rPr>
      </w:pPr>
    </w:p>
    <w:p w:rsidR="00F23307" w:rsidRPr="0089571B" w:rsidRDefault="00F23307" w:rsidP="0089571B">
      <w:pPr>
        <w:pStyle w:val="Ttulo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9571B">
        <w:rPr>
          <w:rFonts w:asciiTheme="minorHAnsi" w:hAnsiTheme="minorHAnsi"/>
          <w:sz w:val="22"/>
          <w:szCs w:val="22"/>
        </w:rPr>
        <w:t>Rentabilidade da Operação – Fundamentação dos valores previsionais</w:t>
      </w:r>
      <w:r w:rsidR="00DC4367" w:rsidRPr="0089571B">
        <w:rPr>
          <w:rFonts w:asciiTheme="minorHAnsi" w:hAnsiTheme="minorHAnsi"/>
          <w:sz w:val="22"/>
          <w:szCs w:val="22"/>
        </w:rPr>
        <w:t xml:space="preserve"> e respetiva evolução</w:t>
      </w:r>
    </w:p>
    <w:p w:rsidR="00BB30F3" w:rsidRPr="0089571B" w:rsidRDefault="00D94D24" w:rsidP="0089571B">
      <w:pPr>
        <w:spacing w:before="0" w:after="0" w:line="276" w:lineRule="auto"/>
        <w:rPr>
          <w:rFonts w:asciiTheme="minorHAnsi" w:hAnsiTheme="minorHAnsi"/>
          <w:sz w:val="22"/>
          <w:szCs w:val="22"/>
        </w:rPr>
      </w:pPr>
      <w:r w:rsidRPr="0089571B">
        <w:rPr>
          <w:rFonts w:asciiTheme="minorHAnsi" w:hAnsiTheme="minorHAnsi" w:cs="Tahoma"/>
          <w:sz w:val="22"/>
          <w:szCs w:val="22"/>
        </w:rPr>
        <w:t xml:space="preserve">(insira o texto aqui) </w:t>
      </w:r>
      <w:r w:rsidRPr="0089571B">
        <w:rPr>
          <w:rFonts w:asciiTheme="minorHAnsi" w:hAnsiTheme="minorHAnsi"/>
          <w:sz w:val="22"/>
          <w:szCs w:val="22"/>
        </w:rPr>
        <w:t xml:space="preserve"> </w:t>
      </w:r>
    </w:p>
    <w:p w:rsidR="00D94D24" w:rsidRPr="0089571B" w:rsidRDefault="00D94D24" w:rsidP="0089571B">
      <w:pPr>
        <w:spacing w:after="0" w:line="276" w:lineRule="auto"/>
        <w:rPr>
          <w:rFonts w:asciiTheme="minorHAnsi" w:hAnsiTheme="minorHAnsi" w:cs="Helvetica"/>
          <w:sz w:val="22"/>
          <w:szCs w:val="22"/>
        </w:rPr>
      </w:pPr>
      <w:r w:rsidRPr="0089571B">
        <w:rPr>
          <w:rFonts w:asciiTheme="minorHAnsi" w:hAnsiTheme="minorHAnsi" w:cs="Helvetica"/>
          <w:sz w:val="22"/>
          <w:szCs w:val="22"/>
        </w:rPr>
        <w:t>Demonstração dos impactos do investimento, nos acréscimos de proveitos e/ou acréscimos/decréscimos de custos (</w:t>
      </w:r>
      <w:proofErr w:type="spellStart"/>
      <w:r w:rsidRPr="0089571B">
        <w:rPr>
          <w:rFonts w:asciiTheme="minorHAnsi" w:hAnsiTheme="minorHAnsi" w:cs="Helvetica"/>
          <w:sz w:val="22"/>
          <w:szCs w:val="22"/>
        </w:rPr>
        <w:t>FSE’s</w:t>
      </w:r>
      <w:proofErr w:type="spellEnd"/>
      <w:r w:rsidRPr="0089571B">
        <w:rPr>
          <w:rFonts w:asciiTheme="minorHAnsi" w:hAnsiTheme="minorHAnsi" w:cs="Helvetica"/>
          <w:sz w:val="22"/>
          <w:szCs w:val="22"/>
        </w:rPr>
        <w:t>, Mão-de-obra, Encargos Financeiros,</w:t>
      </w:r>
      <w:r w:rsidR="0089571B">
        <w:rPr>
          <w:rFonts w:asciiTheme="minorHAnsi" w:hAnsiTheme="minorHAnsi" w:cs="Helvetica"/>
          <w:sz w:val="22"/>
          <w:szCs w:val="22"/>
        </w:rPr>
        <w:t xml:space="preserve"> </w:t>
      </w:r>
      <w:r w:rsidR="00297A26" w:rsidRPr="0089571B">
        <w:rPr>
          <w:rFonts w:asciiTheme="minorHAnsi" w:hAnsiTheme="minorHAnsi" w:cs="Helvetica"/>
          <w:sz w:val="22"/>
          <w:szCs w:val="22"/>
        </w:rPr>
        <w:t>amortizações,</w:t>
      </w:r>
      <w:r w:rsidRPr="0089571B">
        <w:rPr>
          <w:rFonts w:asciiTheme="minorHAnsi" w:hAnsiTheme="minorHAnsi" w:cs="Helvetica"/>
          <w:sz w:val="22"/>
          <w:szCs w:val="22"/>
        </w:rPr>
        <w:t xml:space="preserve"> etc</w:t>
      </w:r>
      <w:r w:rsidR="0089571B">
        <w:rPr>
          <w:rFonts w:asciiTheme="minorHAnsi" w:hAnsiTheme="minorHAnsi" w:cs="Helvetica"/>
          <w:sz w:val="22"/>
          <w:szCs w:val="22"/>
        </w:rPr>
        <w:t>.</w:t>
      </w:r>
      <w:r w:rsidRPr="0089571B">
        <w:rPr>
          <w:rFonts w:asciiTheme="minorHAnsi" w:hAnsiTheme="minorHAnsi" w:cs="Helvetica"/>
          <w:sz w:val="22"/>
          <w:szCs w:val="22"/>
        </w:rPr>
        <w:t xml:space="preserve">). </w:t>
      </w:r>
    </w:p>
    <w:p w:rsidR="00D94D24" w:rsidRPr="0089571B" w:rsidRDefault="00D94D24" w:rsidP="0089571B">
      <w:pPr>
        <w:spacing w:before="0" w:after="0" w:line="276" w:lineRule="auto"/>
        <w:rPr>
          <w:rFonts w:asciiTheme="minorHAnsi" w:hAnsiTheme="minorHAnsi"/>
          <w:sz w:val="22"/>
          <w:szCs w:val="22"/>
        </w:rPr>
      </w:pPr>
    </w:p>
    <w:p w:rsidR="0094092C" w:rsidRPr="0089571B" w:rsidRDefault="0094092C" w:rsidP="0089571B">
      <w:pPr>
        <w:spacing w:before="0" w:after="0" w:line="276" w:lineRule="auto"/>
        <w:rPr>
          <w:rFonts w:asciiTheme="minorHAnsi" w:hAnsiTheme="minorHAnsi"/>
          <w:sz w:val="22"/>
          <w:szCs w:val="22"/>
        </w:rPr>
      </w:pPr>
    </w:p>
    <w:p w:rsidR="00461362" w:rsidRPr="0089571B" w:rsidRDefault="000365DE" w:rsidP="0089571B">
      <w:pPr>
        <w:pStyle w:val="Ttulo"/>
        <w:spacing w:before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89571B">
        <w:rPr>
          <w:rFonts w:asciiTheme="minorHAnsi" w:hAnsiTheme="minorHAnsi"/>
          <w:sz w:val="22"/>
          <w:szCs w:val="22"/>
        </w:rPr>
        <w:t xml:space="preserve">Informação complementar que permita aferir/valorizar os critérios de hierarquização </w:t>
      </w:r>
    </w:p>
    <w:p w:rsidR="00F06FBC" w:rsidRPr="0089571B" w:rsidRDefault="00BF4F7D" w:rsidP="0089571B">
      <w:pPr>
        <w:pStyle w:val="Ttulo"/>
        <w:numPr>
          <w:ilvl w:val="0"/>
          <w:numId w:val="0"/>
        </w:numPr>
        <w:spacing w:before="0" w:after="0" w:line="276" w:lineRule="auto"/>
        <w:ind w:left="360"/>
        <w:jc w:val="both"/>
        <w:rPr>
          <w:rFonts w:asciiTheme="minorHAnsi" w:hAnsiTheme="minorHAnsi"/>
          <w:b w:val="0"/>
          <w:smallCaps w:val="0"/>
          <w:sz w:val="22"/>
          <w:szCs w:val="22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89571B">
        <w:rPr>
          <w:rFonts w:asciiTheme="minorHAnsi" w:hAnsiTheme="minorHAnsi"/>
          <w:b w:val="0"/>
          <w:smallCaps w:val="0"/>
          <w:sz w:val="22"/>
          <w:szCs w:val="22"/>
          <w:u w:val="none"/>
          <w14:shadow w14:blurRad="0" w14:dist="0" w14:dir="0" w14:sx="0" w14:sy="0" w14:kx="0" w14:ky="0" w14:algn="none">
            <w14:srgbClr w14:val="000000"/>
          </w14:shadow>
        </w:rPr>
        <w:t>(insira o texto aqui)</w:t>
      </w:r>
    </w:p>
    <w:p w:rsidR="00BB30F3" w:rsidRPr="0089571B" w:rsidRDefault="00BB30F3" w:rsidP="0089571B">
      <w:pPr>
        <w:spacing w:before="0" w:after="0"/>
        <w:rPr>
          <w:rFonts w:asciiTheme="minorHAnsi" w:hAnsiTheme="minorHAnsi"/>
          <w:sz w:val="22"/>
          <w:szCs w:val="22"/>
        </w:rPr>
      </w:pPr>
    </w:p>
    <w:sectPr w:rsidR="00BB30F3" w:rsidRPr="0089571B" w:rsidSect="00C31BE2">
      <w:headerReference w:type="default" r:id="rId9"/>
      <w:footerReference w:type="default" r:id="rId10"/>
      <w:pgSz w:w="11906" w:h="16838" w:code="9"/>
      <w:pgMar w:top="1985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BD" w:rsidRDefault="00AE63BD" w:rsidP="00F06FBC">
      <w:pPr>
        <w:spacing w:before="0" w:after="0"/>
      </w:pPr>
      <w:r>
        <w:separator/>
      </w:r>
    </w:p>
  </w:endnote>
  <w:endnote w:type="continuationSeparator" w:id="0">
    <w:p w:rsidR="00AE63BD" w:rsidRDefault="00AE63BD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4AE7F1" wp14:editId="4CB0E28A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264E79">
      <w:rPr>
        <w:rFonts w:ascii="Verdana" w:hAnsi="Verdana"/>
        <w:noProof/>
      </w:rPr>
      <w:t>3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264E79" w:rsidRPr="00264E79">
        <w:rPr>
          <w:rFonts w:ascii="Verdana" w:hAnsi="Verdana"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BD" w:rsidRDefault="00AE63BD" w:rsidP="00F06FBC">
      <w:pPr>
        <w:spacing w:before="0" w:after="0"/>
      </w:pPr>
      <w:r>
        <w:separator/>
      </w:r>
    </w:p>
  </w:footnote>
  <w:footnote w:type="continuationSeparator" w:id="0">
    <w:p w:rsidR="00AE63BD" w:rsidRDefault="00AE63BD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BC" w:rsidRPr="00F06FBC" w:rsidRDefault="00264E79" w:rsidP="00F06FB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7B56CC3" wp14:editId="061A7F16">
          <wp:simplePos x="0" y="0"/>
          <wp:positionH relativeFrom="column">
            <wp:posOffset>3645535</wp:posOffset>
          </wp:positionH>
          <wp:positionV relativeFrom="paragraph">
            <wp:posOffset>6350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571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727C8" wp14:editId="6B1DF7B9">
              <wp:simplePos x="0" y="0"/>
              <wp:positionH relativeFrom="column">
                <wp:posOffset>-546735</wp:posOffset>
              </wp:positionH>
              <wp:positionV relativeFrom="paragraph">
                <wp:posOffset>804545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05pt;margin-top:63.3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+IQUnt4AAAALAQAADwAAAAAAAAAAAAAAAAB3BAAAZHJzL2Rvd25yZXYueG1s&#10;UEsFBgAAAAAEAAQA8wAAAIIFAAAAAA==&#10;"/>
          </w:pict>
        </mc:Fallback>
      </mc:AlternateContent>
    </w:r>
    <w:r>
      <w:rPr>
        <w:noProof/>
      </w:rPr>
      <w:drawing>
        <wp:inline distT="0" distB="0" distL="0" distR="0" wp14:anchorId="1555801B" wp14:editId="0C20497A">
          <wp:extent cx="1980000" cy="531322"/>
          <wp:effectExtent l="0" t="0" r="1270" b="254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DIME . Verde Escu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3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E827A9"/>
    <w:multiLevelType w:val="hybridMultilevel"/>
    <w:tmpl w:val="867CE6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43153"/>
    <w:multiLevelType w:val="hybridMultilevel"/>
    <w:tmpl w:val="FE8A7B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E6209"/>
    <w:multiLevelType w:val="hybridMultilevel"/>
    <w:tmpl w:val="7EEC96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0"/>
  </w:num>
  <w:num w:numId="10">
    <w:abstractNumId w:val="0"/>
  </w:num>
  <w:num w:numId="11">
    <w:abstractNumId w:val="4"/>
  </w:num>
  <w:num w:numId="12">
    <w:abstractNumId w:val="4"/>
  </w:num>
  <w:num w:numId="13">
    <w:abstractNumId w:val="4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365DE"/>
    <w:rsid w:val="00053014"/>
    <w:rsid w:val="00115C77"/>
    <w:rsid w:val="001200B9"/>
    <w:rsid w:val="001747F0"/>
    <w:rsid w:val="00184414"/>
    <w:rsid w:val="001E4661"/>
    <w:rsid w:val="0025736E"/>
    <w:rsid w:val="00264E79"/>
    <w:rsid w:val="00276D84"/>
    <w:rsid w:val="00297A26"/>
    <w:rsid w:val="00461362"/>
    <w:rsid w:val="0046376B"/>
    <w:rsid w:val="0055738D"/>
    <w:rsid w:val="005752BA"/>
    <w:rsid w:val="00620CF0"/>
    <w:rsid w:val="00682557"/>
    <w:rsid w:val="00687A08"/>
    <w:rsid w:val="006A33F5"/>
    <w:rsid w:val="006D34DB"/>
    <w:rsid w:val="00746613"/>
    <w:rsid w:val="007826A5"/>
    <w:rsid w:val="00790023"/>
    <w:rsid w:val="0089571B"/>
    <w:rsid w:val="0094092C"/>
    <w:rsid w:val="00992656"/>
    <w:rsid w:val="00997F93"/>
    <w:rsid w:val="009D2C27"/>
    <w:rsid w:val="00AB36F5"/>
    <w:rsid w:val="00AE63BD"/>
    <w:rsid w:val="00B012CF"/>
    <w:rsid w:val="00B06174"/>
    <w:rsid w:val="00B672DC"/>
    <w:rsid w:val="00BB30F3"/>
    <w:rsid w:val="00BB54BA"/>
    <w:rsid w:val="00BF4F7D"/>
    <w:rsid w:val="00C31BE2"/>
    <w:rsid w:val="00D368DC"/>
    <w:rsid w:val="00D94D24"/>
    <w:rsid w:val="00D96181"/>
    <w:rsid w:val="00DC4367"/>
    <w:rsid w:val="00DD22E9"/>
    <w:rsid w:val="00DD7B94"/>
    <w:rsid w:val="00EA5338"/>
    <w:rsid w:val="00EE08E4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A30FE-4D3F-4825-A090-C0939D9B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PC</cp:lastModifiedBy>
  <cp:revision>4</cp:revision>
  <dcterms:created xsi:type="dcterms:W3CDTF">2016-09-19T11:50:00Z</dcterms:created>
  <dcterms:modified xsi:type="dcterms:W3CDTF">2022-06-22T16:49:00Z</dcterms:modified>
</cp:coreProperties>
</file>